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3F881" w14:textId="69BFBFB1" w:rsidR="00F42D1D" w:rsidRDefault="00F42D1D" w:rsidP="00F42D1D">
      <w:r w:rsidRPr="008E4B93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7C29D1AC" wp14:editId="061E4F57">
            <wp:simplePos x="0" y="0"/>
            <wp:positionH relativeFrom="margin">
              <wp:align>center</wp:align>
            </wp:positionH>
            <wp:positionV relativeFrom="margin">
              <wp:posOffset>-787731</wp:posOffset>
            </wp:positionV>
            <wp:extent cx="6713855" cy="1263650"/>
            <wp:effectExtent l="0" t="0" r="0" b="0"/>
            <wp:wrapSquare wrapText="bothSides"/>
            <wp:docPr id="1" name="Picture 1" descr="A red rectangular object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rectangular object with white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3970" cy="1268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CD724D" w14:textId="5CD3D6E7" w:rsidR="00FB5421" w:rsidRPr="00F42D1D" w:rsidRDefault="00F42D1D" w:rsidP="00FB5421">
      <w:pPr>
        <w:jc w:val="center"/>
        <w:rPr>
          <w:b/>
          <w:bCs/>
          <w:sz w:val="36"/>
          <w:szCs w:val="36"/>
          <w:u w:val="single"/>
        </w:rPr>
      </w:pPr>
      <w:r w:rsidRPr="00F42D1D">
        <w:rPr>
          <w:b/>
          <w:bCs/>
          <w:sz w:val="36"/>
          <w:szCs w:val="36"/>
          <w:u w:val="single"/>
        </w:rPr>
        <w:t>Careers support and information</w:t>
      </w:r>
    </w:p>
    <w:p w14:paraId="5710733B" w14:textId="7D2F858E" w:rsidR="00FB5421" w:rsidRPr="00FB5421" w:rsidRDefault="00FB5421" w:rsidP="00FB5421">
      <w:pPr>
        <w:rPr>
          <w:b/>
          <w:bCs/>
          <w:u w:val="single"/>
        </w:rPr>
      </w:pPr>
      <w:proofErr w:type="spellStart"/>
      <w:r w:rsidRPr="00FB5421">
        <w:rPr>
          <w:b/>
          <w:bCs/>
          <w:u w:val="single"/>
        </w:rPr>
        <w:t>Unifrog</w:t>
      </w:r>
      <w:proofErr w:type="spellEnd"/>
      <w:r w:rsidRPr="00FB5421">
        <w:rPr>
          <w:b/>
          <w:bCs/>
          <w:u w:val="single"/>
        </w:rPr>
        <w:t xml:space="preserve"> – Apprenticeship Fair Wednesday 11</w:t>
      </w:r>
      <w:r w:rsidRPr="00FB5421">
        <w:rPr>
          <w:b/>
          <w:bCs/>
          <w:u w:val="single"/>
          <w:vertAlign w:val="superscript"/>
        </w:rPr>
        <w:t>th</w:t>
      </w:r>
      <w:r w:rsidRPr="00FB5421">
        <w:rPr>
          <w:b/>
          <w:bCs/>
          <w:u w:val="single"/>
        </w:rPr>
        <w:t xml:space="preserve"> February 4pm-6pm</w:t>
      </w:r>
    </w:p>
    <w:p w14:paraId="2D217B59" w14:textId="77777777" w:rsidR="00FB5421" w:rsidRPr="00FB5421" w:rsidRDefault="00FB5421" w:rsidP="00FB5421">
      <w:r w:rsidRPr="00FB5421">
        <w:rPr>
          <w:lang w:val="en-US"/>
        </w:rPr>
        <w:t>Students will gain expert advice on how to find the right apprenticeship for them and apply successfully in</w:t>
      </w:r>
      <w:r w:rsidRPr="00FB5421">
        <w:rPr>
          <w:b/>
          <w:bCs/>
          <w:lang w:val="en-US"/>
        </w:rPr>
        <w:t> live sessions with top employers</w:t>
      </w:r>
      <w:r w:rsidRPr="00FB5421">
        <w:rPr>
          <w:lang w:val="en-US"/>
        </w:rPr>
        <w:t> including the BBC, Aldi, and Unilever.</w:t>
      </w:r>
    </w:p>
    <w:p w14:paraId="7885C1CC" w14:textId="77777777" w:rsidR="00FB5421" w:rsidRPr="00FB5421" w:rsidRDefault="00FB5421" w:rsidP="00FB5421">
      <w:r w:rsidRPr="00FB5421">
        <w:rPr>
          <w:lang w:val="en-US"/>
        </w:rPr>
        <w:t>The fair is </w:t>
      </w:r>
      <w:r w:rsidRPr="00FB5421">
        <w:rPr>
          <w:b/>
          <w:bCs/>
          <w:lang w:val="en-US"/>
        </w:rPr>
        <w:t>free for all students</w:t>
      </w:r>
      <w:r w:rsidRPr="00FB5421">
        <w:rPr>
          <w:lang w:val="en-US"/>
        </w:rPr>
        <w:t xml:space="preserve"> and ideal for Y10 </w:t>
      </w:r>
      <w:proofErr w:type="gramStart"/>
      <w:r w:rsidRPr="00FB5421">
        <w:rPr>
          <w:lang w:val="en-US"/>
        </w:rPr>
        <w:t>onwards</w:t>
      </w:r>
      <w:proofErr w:type="gramEnd"/>
      <w:r w:rsidRPr="00FB5421">
        <w:rPr>
          <w:lang w:val="en-US"/>
        </w:rPr>
        <w:t xml:space="preserve"> making it easy for students to connect with a diverse range of employers. </w:t>
      </w:r>
    </w:p>
    <w:p w14:paraId="3E689F5A" w14:textId="77777777" w:rsidR="00FB5421" w:rsidRPr="00FB5421" w:rsidRDefault="00FB5421" w:rsidP="00FB5421">
      <w:r w:rsidRPr="00FB5421">
        <w:rPr>
          <w:lang w:val="en-US"/>
        </w:rPr>
        <w:t>Students are welcome to drop in for just one or two sessions, or they can stay for the full fair!</w:t>
      </w:r>
    </w:p>
    <w:p w14:paraId="4EB61D6E" w14:textId="77777777" w:rsidR="00FB5421" w:rsidRDefault="00FB5421" w:rsidP="00FB5421">
      <w:pPr>
        <w:rPr>
          <w:lang w:val="en-US"/>
        </w:rPr>
      </w:pPr>
      <w:r w:rsidRPr="00FB5421">
        <w:rPr>
          <w:lang w:val="en-US"/>
        </w:rPr>
        <w:t>&gt; </w:t>
      </w:r>
      <w:hyperlink r:id="rId5" w:tgtFrame="_blank" w:tooltip="https://cas5-0-urlprotect.trendmicro.com/wis/clicktime/v1/query?url=https%3a%2f%2fgbr01.safelinks.protection.outlook.com%2f%3furl%3dhttps%253A%252F%252Ff9718ace.streaklinks.com%252FCwFlXwU3N5w2awk1CQ147v1k%252Fhttps%25253A%25252F%25252Femail.unifrog.org%25252F" w:history="1">
        <w:r w:rsidRPr="00FB5421">
          <w:rPr>
            <w:rStyle w:val="Hyperlink"/>
            <w:b/>
            <w:bCs/>
            <w:lang w:val="en-US"/>
          </w:rPr>
          <w:t>Invite your students to sign up</w:t>
        </w:r>
      </w:hyperlink>
      <w:r w:rsidRPr="00FB5421">
        <w:rPr>
          <w:lang w:val="en-US"/>
        </w:rPr>
        <w:t> (Wednesday 11 February, 4pm - 6pm)</w:t>
      </w:r>
    </w:p>
    <w:p w14:paraId="24F48E60" w14:textId="77777777" w:rsidR="00FB5421" w:rsidRDefault="00FB5421" w:rsidP="00FB5421">
      <w:pPr>
        <w:rPr>
          <w:lang w:val="en-US"/>
        </w:rPr>
      </w:pPr>
    </w:p>
    <w:p w14:paraId="7E6E3970" w14:textId="256874B7" w:rsidR="0055052D" w:rsidRPr="0055052D" w:rsidRDefault="0055052D" w:rsidP="0055052D">
      <w:r w:rsidRPr="0055052D">
        <w:t> </w:t>
      </w:r>
      <w:r w:rsidRPr="0055052D">
        <w:rPr>
          <w:b/>
          <w:bCs/>
        </w:rPr>
        <w:t>NATIONAL HIGHWAYS</w:t>
      </w:r>
    </w:p>
    <w:p w14:paraId="659E7EDD" w14:textId="5CEF39D3" w:rsidR="0055052D" w:rsidRPr="0055052D" w:rsidRDefault="0055052D" w:rsidP="0055052D">
      <w:r w:rsidRPr="0055052D">
        <w:t xml:space="preserve">National Apprenticeship </w:t>
      </w:r>
      <w:r>
        <w:t xml:space="preserve">means that </w:t>
      </w:r>
      <w:r w:rsidRPr="0055052D">
        <w:t>National Highways’ Apprenticeship roles are live!</w:t>
      </w:r>
    </w:p>
    <w:p w14:paraId="1CE61978" w14:textId="3019EB48" w:rsidR="0055052D" w:rsidRPr="0055052D" w:rsidRDefault="0055052D" w:rsidP="0055052D">
      <w:r w:rsidRPr="0055052D">
        <w:t> </w:t>
      </w:r>
      <w:hyperlink r:id="rId6" w:tgtFrame="_blank" w:tooltip="https://nationalhighways.co.uk/careers/" w:history="1">
        <w:r w:rsidRPr="0055052D">
          <w:rPr>
            <w:rStyle w:val="Hyperlink"/>
          </w:rPr>
          <w:t>https://nationalhighways.co.uk/careers/</w:t>
        </w:r>
      </w:hyperlink>
    </w:p>
    <w:p w14:paraId="7D705A75" w14:textId="77777777" w:rsidR="00FB5421" w:rsidRPr="00FB5421" w:rsidRDefault="00FB5421" w:rsidP="00FB5421"/>
    <w:p w14:paraId="4035606A" w14:textId="77777777" w:rsidR="00F42D1D" w:rsidRDefault="00F42D1D" w:rsidP="00F42D1D"/>
    <w:p w14:paraId="0834C930" w14:textId="77777777" w:rsidR="00E34F56" w:rsidRDefault="00E34F56"/>
    <w:sectPr w:rsidR="00E34F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1D"/>
    <w:rsid w:val="000265A1"/>
    <w:rsid w:val="00156D0C"/>
    <w:rsid w:val="0019651E"/>
    <w:rsid w:val="0037634E"/>
    <w:rsid w:val="00434313"/>
    <w:rsid w:val="00466FA4"/>
    <w:rsid w:val="0055052D"/>
    <w:rsid w:val="007D4AA7"/>
    <w:rsid w:val="00A65E8B"/>
    <w:rsid w:val="00AB0C5E"/>
    <w:rsid w:val="00C13873"/>
    <w:rsid w:val="00CC1C81"/>
    <w:rsid w:val="00E34F56"/>
    <w:rsid w:val="00F209EE"/>
    <w:rsid w:val="00F42D1D"/>
    <w:rsid w:val="00FB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F8E9C"/>
  <w15:chartTrackingRefBased/>
  <w15:docId w15:val="{F75F7A19-16B7-4C96-B9DB-6E129148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D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D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D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D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D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D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D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D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D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D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D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D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2D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tionalhighways.co.uk/careers/" TargetMode="External"/><Relationship Id="rId5" Type="http://schemas.openxmlformats.org/officeDocument/2006/relationships/hyperlink" Target="https://cas5-0-urlprotect.trendmicro.com/wis/clicktime/v1/query?url=https%3a%2f%2fgbr01.safelinks.protection.outlook.com%2f%3furl%3dhttps%253A%252F%252Ff9718ace.streaklinks.com%252FCwFlXwU3N5w2awk1CQ147v1k%252Fhttps%25253A%25252F%25252Femail.unifrog.org%25252Ft%25252Fr-l-tkititud-pzjuhylki-t%25252F%26data%3d05%257C02%257Cvikki.haines%2540wmca.org.uk%257C8360f78c45324463961c08de5f0cf935%257C0859eb45f1ae4e0a9efae6d66bbb672f%257C0%257C0%257C639052706482587186%257CUnknown%257CTWFpbGZsb3d8eyJFbXB0eU1hcGkiOnRydWUsIlYiOiIwLjAuMDAwMCIsIlAiOiJXaW4zMiIsIkFOIjoiTWFpbCIsIldUIjoyfQ%253D%253D%257C0%257C%257C%257C%26sdata%3dD2IMVQ15wj6rrEqUH3U0PJZBYIwgYMqSvDHwrrMCGcc%253D%26reserved%3d0&amp;umid=58b26cf6-d9b6-4c3f-ba71-08268371944f&amp;rct=1769673848&amp;auth=8408d096bf03c3362b54de716d3bb413afe8736a-4ca3a0fa25c7b0e4f1fbdb78069831b838b57f9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1623</Characters>
  <Application>Microsoft Office Word</Application>
  <DocSecurity>0</DocSecurity>
  <Lines>47</Lines>
  <Paragraphs>24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PJohn</dc:creator>
  <cp:keywords/>
  <dc:description/>
  <cp:lastModifiedBy>PJohn</cp:lastModifiedBy>
  <cp:revision>4</cp:revision>
  <dcterms:created xsi:type="dcterms:W3CDTF">2026-02-04T10:46:00Z</dcterms:created>
  <dcterms:modified xsi:type="dcterms:W3CDTF">2026-02-09T08:25:00Z</dcterms:modified>
</cp:coreProperties>
</file>